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E" w:rsidRDefault="00432137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2137">
        <w:rPr>
          <w:b/>
          <w:color w:val="000000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37" w:rsidRDefault="00432137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</w:rPr>
        <w:br w:type="page"/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986198">
        <w:rPr>
          <w:b/>
          <w:color w:val="000000"/>
          <w:sz w:val="26"/>
          <w:szCs w:val="26"/>
        </w:rPr>
        <w:lastRenderedPageBreak/>
        <w:t>2. Выдача документов об обучении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2.1. Свидетельство выдаётся лицу, завершившему полный курс обучения по дополнительной общеразвивающей программе и прошедшему итоговую аттестацию (далее - выпускник), на основании решения экзаменационной комиссии не позднее 10 дней после издания приказа о выдаче свидетельства.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2.2. Свидетельство с отличием выдается при условии, что все оценки, указанные в нем (оценки по дисциплинам дополнительной общеразвивающей программы) являются оценками “отлично”.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2.3. Дубликат свидетельства выдаётся: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- взамен утраченного свидетельства;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- взамен свидетельства, содержащего ошибки, обнаруженные выпускником после его получения.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2.4. 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986198">
        <w:rPr>
          <w:b/>
          <w:color w:val="000000"/>
          <w:sz w:val="26"/>
          <w:szCs w:val="26"/>
        </w:rPr>
        <w:t>3. Заполнение свидетельства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 xml:space="preserve">3.1. Бланки свидетельства заполняются на русском языке ручным способом, </w:t>
      </w:r>
      <w:proofErr w:type="spellStart"/>
      <w:r w:rsidRPr="00986198">
        <w:rPr>
          <w:color w:val="000000"/>
          <w:sz w:val="26"/>
          <w:szCs w:val="26"/>
        </w:rPr>
        <w:t>гелевой</w:t>
      </w:r>
      <w:proofErr w:type="spellEnd"/>
      <w:r w:rsidRPr="00986198">
        <w:rPr>
          <w:color w:val="000000"/>
          <w:sz w:val="26"/>
          <w:szCs w:val="26"/>
        </w:rPr>
        <w:t xml:space="preserve"> ручкой черного цвета.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3.2. В свидетельстве указывается: полное наименование школы, номер свидетельства, фамилия имя отчество выпускника, год окончания, наименование дополнительной общеразвивающей программы, сведения о результатах освоения выпускником дополнительной общеразвивающей программы (изученные дисциплины с оценкой), дата выдачи.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 xml:space="preserve">3.3. Свидетельство подписывается директором школы, заместителем директора по учебно-воспитательной работе, </w:t>
      </w:r>
      <w:proofErr w:type="gramStart"/>
      <w:r w:rsidRPr="00986198">
        <w:rPr>
          <w:color w:val="000000"/>
          <w:sz w:val="26"/>
          <w:szCs w:val="26"/>
        </w:rPr>
        <w:t>содержащих</w:t>
      </w:r>
      <w:proofErr w:type="gramEnd"/>
      <w:r w:rsidRPr="00986198">
        <w:rPr>
          <w:color w:val="000000"/>
          <w:sz w:val="26"/>
          <w:szCs w:val="26"/>
        </w:rPr>
        <w:t xml:space="preserve"> соответственно фамилии и инициалы и заверяется печатью школы (оттиск печати должен быть чётким).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986198">
        <w:rPr>
          <w:b/>
          <w:color w:val="000000"/>
          <w:sz w:val="26"/>
          <w:szCs w:val="26"/>
        </w:rPr>
        <w:t>4. Учёт документа об обучении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4.1. При выдаче свидетельства (дубликата) в книгу регистрации вносятся следующие данные: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- регистрационный номер свидетельства (дубликата);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lastRenderedPageBreak/>
        <w:t>- фамилия, имя и отчество выпускника, в случае получения свидетельства (дубликата) по доверенности - также фамилия, имя и отчество лица, которому выдан документ;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- дата выдачи свидетельства (дубликата);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- наименование дополнительной общеразвивающей программы;</w:t>
      </w:r>
    </w:p>
    <w:p w:rsidR="00CC436E" w:rsidRPr="00986198" w:rsidRDefault="00CC436E" w:rsidP="00CC43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86198">
        <w:rPr>
          <w:color w:val="000000"/>
          <w:sz w:val="26"/>
          <w:szCs w:val="26"/>
        </w:rPr>
        <w:t>- подпись лица, которому выдано свидетельство (дубликат).</w:t>
      </w:r>
    </w:p>
    <w:p w:rsidR="00CC436E" w:rsidRPr="00986198" w:rsidRDefault="00CC436E" w:rsidP="00CC436E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436E"/>
    <w:rsid w:val="00432137"/>
    <w:rsid w:val="008C6640"/>
    <w:rsid w:val="009749AF"/>
    <w:rsid w:val="00CC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2018-10-22T07:47:00Z</dcterms:created>
  <dcterms:modified xsi:type="dcterms:W3CDTF">2018-10-22T07:47:00Z</dcterms:modified>
</cp:coreProperties>
</file>