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CC" w:rsidRPr="009855CC" w:rsidRDefault="00827BC1" w:rsidP="00827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4320" cy="9001125"/>
            <wp:effectExtent l="19050" t="0" r="5080" b="0"/>
            <wp:docPr id="1" name="Рисунок 0" descr="положение о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9855CC" w:rsidRPr="009855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55CC" w:rsidRDefault="00095C25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855CC" w:rsidRPr="009855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д</w:t>
      </w:r>
      <w:r w:rsidR="009855CC">
        <w:rPr>
          <w:rFonts w:ascii="Times New Roman" w:hAnsi="Times New Roman" w:cs="Times New Roman"/>
          <w:sz w:val="28"/>
          <w:szCs w:val="28"/>
        </w:rPr>
        <w:t xml:space="preserve">истанционного обучения в МБУДО </w:t>
      </w:r>
      <w:r w:rsidR="009855CC" w:rsidRPr="009855CC">
        <w:rPr>
          <w:rFonts w:ascii="Times New Roman" w:hAnsi="Times New Roman" w:cs="Times New Roman"/>
          <w:sz w:val="28"/>
          <w:szCs w:val="28"/>
        </w:rPr>
        <w:t>«</w:t>
      </w:r>
      <w:r w:rsidR="009855CC">
        <w:rPr>
          <w:rFonts w:ascii="Times New Roman" w:hAnsi="Times New Roman" w:cs="Times New Roman"/>
          <w:sz w:val="28"/>
          <w:szCs w:val="28"/>
        </w:rPr>
        <w:t>Детская художественная школа» г. Рубцовска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9855CC" w:rsidRPr="009855CC">
        <w:rPr>
          <w:rFonts w:ascii="Times New Roman" w:hAnsi="Times New Roman" w:cs="Times New Roman"/>
          <w:sz w:val="28"/>
          <w:szCs w:val="28"/>
        </w:rPr>
        <w:t>) разработан</w:t>
      </w:r>
      <w:r w:rsidR="00154266">
        <w:rPr>
          <w:rFonts w:ascii="Times New Roman" w:hAnsi="Times New Roman" w:cs="Times New Roman"/>
          <w:sz w:val="28"/>
          <w:szCs w:val="28"/>
        </w:rPr>
        <w:t xml:space="preserve">о 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года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="00154266">
        <w:rPr>
          <w:rFonts w:ascii="Times New Roman" w:hAnsi="Times New Roman" w:cs="Times New Roman"/>
          <w:sz w:val="28"/>
          <w:szCs w:val="28"/>
        </w:rPr>
        <w:t xml:space="preserve"> </w:t>
      </w:r>
      <w:r w:rsidR="009855CC" w:rsidRPr="009855CC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23.08.2017 № 816, Порядком организации</w:t>
      </w:r>
      <w:proofErr w:type="gramEnd"/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 № 196, а также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направленными письмом Министерства просвещения Российской Федерации от 19.03.2020 № ГД-39/04.</w:t>
      </w:r>
    </w:p>
    <w:p w:rsidR="009855CC" w:rsidRDefault="00095C25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допо</w:t>
      </w:r>
      <w:r w:rsidR="00154266">
        <w:rPr>
          <w:rFonts w:ascii="Times New Roman" w:hAnsi="Times New Roman" w:cs="Times New Roman"/>
          <w:sz w:val="28"/>
          <w:szCs w:val="28"/>
        </w:rPr>
        <w:t xml:space="preserve">лнительных образовательных 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программ в области иску</w:t>
      </w:r>
      <w:proofErr w:type="gramStart"/>
      <w:r w:rsidR="009855CC" w:rsidRPr="009855CC">
        <w:rPr>
          <w:rFonts w:ascii="Times New Roman" w:hAnsi="Times New Roman" w:cs="Times New Roman"/>
          <w:sz w:val="28"/>
          <w:szCs w:val="28"/>
        </w:rPr>
        <w:t>сств с пр</w:t>
      </w:r>
      <w:proofErr w:type="gramEnd"/>
      <w:r w:rsidR="009855CC" w:rsidRPr="009855CC">
        <w:rPr>
          <w:rFonts w:ascii="Times New Roman" w:hAnsi="Times New Roman" w:cs="Times New Roman"/>
          <w:sz w:val="28"/>
          <w:szCs w:val="28"/>
        </w:rPr>
        <w:t>именением электронного обучения и дистанционных образовательных технологий.</w:t>
      </w:r>
    </w:p>
    <w:p w:rsidR="004F13A6" w:rsidRDefault="00095C25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Положение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на организационно-методическое, материально- техническое, психолого-педагогическое обеспечение д</w:t>
      </w:r>
      <w:r w:rsidR="009855CC">
        <w:rPr>
          <w:rFonts w:ascii="Times New Roman" w:hAnsi="Times New Roman" w:cs="Times New Roman"/>
          <w:sz w:val="28"/>
          <w:szCs w:val="28"/>
        </w:rPr>
        <w:t xml:space="preserve">истанционного обучения в МБУДО </w:t>
      </w:r>
      <w:r w:rsidR="009855CC" w:rsidRPr="009855CC">
        <w:rPr>
          <w:rFonts w:ascii="Times New Roman" w:hAnsi="Times New Roman" w:cs="Times New Roman"/>
          <w:sz w:val="28"/>
          <w:szCs w:val="28"/>
        </w:rPr>
        <w:t>«</w:t>
      </w:r>
      <w:r w:rsidR="009855CC"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школа» </w:t>
      </w:r>
      <w:proofErr w:type="gramStart"/>
      <w:r w:rsidR="009855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55CC">
        <w:rPr>
          <w:rFonts w:ascii="Times New Roman" w:hAnsi="Times New Roman" w:cs="Times New Roman"/>
          <w:sz w:val="28"/>
          <w:szCs w:val="28"/>
        </w:rPr>
        <w:t>. Рубцовска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</w:t>
      </w:r>
      <w:r w:rsidR="009855CC">
        <w:rPr>
          <w:rFonts w:ascii="Times New Roman" w:hAnsi="Times New Roman" w:cs="Times New Roman"/>
          <w:sz w:val="28"/>
          <w:szCs w:val="28"/>
        </w:rPr>
        <w:t>(далее – ДХШ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5C25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1.4. Для цел</w:t>
      </w:r>
      <w:r w:rsidR="00095C25">
        <w:rPr>
          <w:rFonts w:ascii="Times New Roman" w:hAnsi="Times New Roman" w:cs="Times New Roman"/>
          <w:sz w:val="28"/>
          <w:szCs w:val="28"/>
        </w:rPr>
        <w:t>ей реализации настоящего Положения</w:t>
      </w:r>
      <w:r w:rsidRPr="009855CC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 </w:t>
      </w:r>
    </w:p>
    <w:p w:rsidR="00095C25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66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 w:rsidRPr="009855CC"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</w:t>
      </w:r>
      <w:r w:rsidRPr="009855CC">
        <w:rPr>
          <w:rFonts w:ascii="Times New Roman" w:hAnsi="Times New Roman" w:cs="Times New Roman"/>
          <w:sz w:val="28"/>
          <w:szCs w:val="28"/>
        </w:rPr>
        <w:lastRenderedPageBreak/>
        <w:t>технических средств, а также информационно</w:t>
      </w:r>
      <w:r w:rsidR="00095C25">
        <w:rPr>
          <w:rFonts w:ascii="Times New Roman" w:hAnsi="Times New Roman" w:cs="Times New Roman"/>
          <w:sz w:val="28"/>
          <w:szCs w:val="28"/>
        </w:rPr>
        <w:t xml:space="preserve"> </w:t>
      </w:r>
      <w:r w:rsidRPr="009855CC">
        <w:rPr>
          <w:rFonts w:ascii="Times New Roman" w:hAnsi="Times New Roman" w:cs="Times New Roman"/>
          <w:sz w:val="28"/>
          <w:szCs w:val="28"/>
        </w:rPr>
        <w:t xml:space="preserve">- телекоммуникационных сетей, обеспечивающих передачу по линиям связи указанной информации, взаимодействие обучающихся и педагогических работников;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66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Pr="009855CC"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1.5. В пер</w:t>
      </w:r>
      <w:r>
        <w:rPr>
          <w:rFonts w:ascii="Times New Roman" w:hAnsi="Times New Roman" w:cs="Times New Roman"/>
          <w:sz w:val="28"/>
          <w:szCs w:val="28"/>
        </w:rPr>
        <w:t>иоды особых режимных условий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обеспечивает переход учащихся на дистанционное обучение. Под дистанционным обучением понимается реализация допо</w:t>
      </w:r>
      <w:r w:rsidR="00154266">
        <w:rPr>
          <w:rFonts w:ascii="Times New Roman" w:hAnsi="Times New Roman" w:cs="Times New Roman"/>
          <w:sz w:val="28"/>
          <w:szCs w:val="28"/>
        </w:rPr>
        <w:t xml:space="preserve">лнительных образовательных </w:t>
      </w:r>
      <w:r w:rsidRPr="009855CC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(далее – образовательные программы) с применением электронного обучения, дистанционных образовательных технологий. Внедрение диста</w:t>
      </w:r>
      <w:r>
        <w:rPr>
          <w:rFonts w:ascii="Times New Roman" w:hAnsi="Times New Roman" w:cs="Times New Roman"/>
          <w:sz w:val="28"/>
          <w:szCs w:val="28"/>
        </w:rPr>
        <w:t>нционного обучения позволяет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расширить свои возможности в осуществлении образовательной деятельности в различных условиях, в том числе </w:t>
      </w:r>
      <w:r>
        <w:rPr>
          <w:rFonts w:ascii="Times New Roman" w:hAnsi="Times New Roman" w:cs="Times New Roman"/>
          <w:sz w:val="28"/>
          <w:szCs w:val="28"/>
        </w:rPr>
        <w:t>при изменении режимов работы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 </w:t>
      </w:r>
    </w:p>
    <w:p w:rsidR="00095C25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1.6. Видами использования дистанционного обучения являются: </w:t>
      </w:r>
    </w:p>
    <w:p w:rsidR="00095C25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реализация образовательных программ или их частей с применением исключительно электронного обучения, дистанционных образовательных технологий;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</w:t>
      </w:r>
      <w:r>
        <w:rPr>
          <w:rFonts w:ascii="Times New Roman" w:hAnsi="Times New Roman" w:cs="Times New Roman"/>
          <w:sz w:val="28"/>
          <w:szCs w:val="28"/>
        </w:rPr>
        <w:t>средств обучения. По решению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может осуществляться путем смешанных форм обучения.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1.7. При реализации образовательных программ или их частей с применением исключительно электронного обучения, дистанционны</w:t>
      </w:r>
      <w:r>
        <w:rPr>
          <w:rFonts w:ascii="Times New Roman" w:hAnsi="Times New Roman" w:cs="Times New Roman"/>
          <w:sz w:val="28"/>
          <w:szCs w:val="28"/>
        </w:rPr>
        <w:t>х образовательных технологий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55CC" w:rsidRDefault="009855CC" w:rsidP="004F1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lastRenderedPageBreak/>
        <w:t xml:space="preserve">- создает условия для функционирования электронной информационно- 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9855CC" w:rsidRDefault="009855CC" w:rsidP="004F1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обеспечивает идентификацию личности обучающегося, выбор способа которой осуществляется организацией самостоятельно, и контроль соблюдения установленных условий, в рамках которых осуществляется оценка результатов обучения. </w:t>
      </w:r>
    </w:p>
    <w:p w:rsidR="009855CC" w:rsidRPr="00B87396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1.8. При реализации образовательных программ или их частей с применением </w:t>
      </w:r>
      <w:r w:rsidRPr="00B87396">
        <w:rPr>
          <w:rFonts w:ascii="Times New Roman" w:hAnsi="Times New Roman" w:cs="Times New Roman"/>
          <w:sz w:val="28"/>
          <w:szCs w:val="28"/>
        </w:rPr>
        <w:t xml:space="preserve">электронного обучения, дистанционных образовательных технологий местом осуществления образовательной деятельности является место нахождения ДХШ независимо от места нахождения обучающихся.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1.9. Основными элементами системы электронного обучения, дистанционных образовательных технологий являются: образовательные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– общение;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1.10. Формы электронного обучения, дистанционных образовательных технологий, используемые в образовательном процессе, находят отражение в рабочих программах по соответствующим учебным предметам. В обучении с применением электронного обучения, дистанционных образовательных технологий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внеаудиторная работа, исследовательская работа и др.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1.11. Сопровождение предметных дистанционных курсов может осуществляться в следующих режимах: тестирование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; консультации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; предоставление методических материалов; сопровождение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lastRenderedPageBreak/>
        <w:t xml:space="preserve">1.12. При использовании электронного обучения и дистанционных образовательных технологий осуществляются следующие виды учебной деятельности: самостоятельное изучение учебного материала; учебные занятия (лекционные и практические); консультации; текущий контроль; промежуточная аттестация. </w:t>
      </w:r>
    </w:p>
    <w:p w:rsidR="009855CC" w:rsidRP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CC">
        <w:rPr>
          <w:rFonts w:ascii="Times New Roman" w:hAnsi="Times New Roman" w:cs="Times New Roman"/>
          <w:b/>
          <w:sz w:val="28"/>
          <w:szCs w:val="28"/>
        </w:rPr>
        <w:t xml:space="preserve">2. Организационно-методическое обеспечение дистанционного обучения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2.1. Переход на дистанционное обучение, объявляемое для всех учащихся, устанавлив</w:t>
      </w:r>
      <w:r>
        <w:rPr>
          <w:rFonts w:ascii="Times New Roman" w:hAnsi="Times New Roman" w:cs="Times New Roman"/>
          <w:sz w:val="28"/>
          <w:szCs w:val="28"/>
        </w:rPr>
        <w:t>ается приказом руководителя ДХШ.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ДХШ</w:t>
      </w:r>
      <w:r w:rsidRPr="009855CC">
        <w:rPr>
          <w:rFonts w:ascii="Times New Roman" w:hAnsi="Times New Roman" w:cs="Times New Roman"/>
          <w:sz w:val="28"/>
          <w:szCs w:val="28"/>
        </w:rPr>
        <w:t>, обеспечивая дистанционное обучение: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 -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 - организует ведение учета результатов образовательного процесса на бумажном носителе и/или в электронной форме.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55C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расписание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, требующих присутствия учащихся в строго определенное время.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обучающегося на организацию учебного процесса в форме дистанционного обучения подтверждается документально (наличие письменного заявления родителя (законного представителя). </w:t>
      </w:r>
      <w:proofErr w:type="gramEnd"/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2.5. При реализации образовательных программ с применением электронного обучения и дистанционных образовательных технологий ДШИ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онлайн-консультация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lastRenderedPageBreak/>
        <w:t>онлай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55CC">
        <w:rPr>
          <w:rFonts w:ascii="Times New Roman" w:hAnsi="Times New Roman" w:cs="Times New Roman"/>
          <w:sz w:val="28"/>
          <w:szCs w:val="28"/>
        </w:rPr>
        <w:t xml:space="preserve"> конференция,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и другие), использования технических средств обучения. В случае возможности организации дистанционного обучения в форме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онлайн-конференций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сохраняются мелкогрупповые (групповые) формы проведения занятий по соответствующим учебным предметам.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2.6.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</w:t>
      </w:r>
      <w:r w:rsidRPr="00B87396">
        <w:rPr>
          <w:rFonts w:ascii="Times New Roman" w:hAnsi="Times New Roman" w:cs="Times New Roman"/>
          <w:sz w:val="28"/>
          <w:szCs w:val="28"/>
        </w:rPr>
        <w:t xml:space="preserve">осуществляется в дистанционном режиме и оценивается по итогам выполненной работы. Промежуточная (годовая) аттестация в режиме дистанционного обучения может осуществляться по текущим отметкам. Итоговый контроль </w:t>
      </w:r>
      <w:proofErr w:type="gramStart"/>
      <w:r w:rsidRPr="00B873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739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9855CC">
        <w:rPr>
          <w:rFonts w:ascii="Times New Roman" w:hAnsi="Times New Roman" w:cs="Times New Roman"/>
          <w:sz w:val="28"/>
          <w:szCs w:val="28"/>
        </w:rPr>
        <w:t xml:space="preserve"> локальным актом, регламентирующим порядок и формы проведения итоговой аттестации обучающихся, освоивших общеобразовательные программы, действующим в ДШИ.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 xml:space="preserve"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 </w:t>
      </w:r>
      <w:proofErr w:type="gramEnd"/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2.8. Дистанционное обучение может быть организовано в следующих формах:</w:t>
      </w:r>
    </w:p>
    <w:p w:rsidR="009855CC" w:rsidRDefault="00B87396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чат-занятия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55CC" w:rsidRPr="009855CC">
        <w:rPr>
          <w:rFonts w:ascii="Times New Roman" w:hAnsi="Times New Roman" w:cs="Times New Roman"/>
          <w:sz w:val="28"/>
          <w:szCs w:val="28"/>
        </w:rPr>
        <w:t>учебные занятия, осуществляемые с использованием ча</w:t>
      </w:r>
      <w:proofErr w:type="gramStart"/>
      <w:r w:rsidR="009855CC" w:rsidRPr="009855C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855CC" w:rsidRPr="009855CC">
        <w:rPr>
          <w:rFonts w:ascii="Times New Roman" w:hAnsi="Times New Roman" w:cs="Times New Roman"/>
          <w:sz w:val="28"/>
          <w:szCs w:val="28"/>
        </w:rPr>
        <w:t xml:space="preserve"> технологий. Чат - занятия проводятся синхронно, то есть все участники им</w:t>
      </w:r>
      <w:r>
        <w:rPr>
          <w:rFonts w:ascii="Times New Roman" w:hAnsi="Times New Roman" w:cs="Times New Roman"/>
          <w:sz w:val="28"/>
          <w:szCs w:val="28"/>
        </w:rPr>
        <w:t>еют одновременный доступ к чату;</w:t>
      </w:r>
      <w:r w:rsidR="009855CC" w:rsidRPr="0098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веб-занятия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</w:t>
      </w:r>
      <w:r w:rsidR="00B87396">
        <w:rPr>
          <w:rFonts w:ascii="Times New Roman" w:hAnsi="Times New Roman" w:cs="Times New Roman"/>
          <w:sz w:val="28"/>
          <w:szCs w:val="28"/>
        </w:rPr>
        <w:t>ернет;</w:t>
      </w:r>
      <w:r w:rsidRPr="0098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консультации - форма индивидуального взаимодействия преподавателя 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55CC">
        <w:rPr>
          <w:rFonts w:ascii="Times New Roman" w:hAnsi="Times New Roman" w:cs="Times New Roman"/>
          <w:sz w:val="28"/>
          <w:szCs w:val="28"/>
        </w:rPr>
        <w:t xml:space="preserve"> обучающимся (могут быть очными (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>) и заочными (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переписки через электронную почту с целью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индивидуал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5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 xml:space="preserve"> и группового общения;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- 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определяет</w:t>
      </w:r>
      <w:r w:rsidRPr="009855CC">
        <w:rPr>
          <w:rFonts w:ascii="Times New Roman" w:hAnsi="Times New Roman" w:cs="Times New Roman"/>
          <w:sz w:val="28"/>
          <w:szCs w:val="28"/>
        </w:rPr>
        <w:t>ся программой обучения с использованием дистанционных образовательных технологий.</w:t>
      </w:r>
    </w:p>
    <w:p w:rsidR="009855CC" w:rsidRP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CC">
        <w:rPr>
          <w:rFonts w:ascii="Times New Roman" w:hAnsi="Times New Roman" w:cs="Times New Roman"/>
          <w:b/>
          <w:sz w:val="28"/>
          <w:szCs w:val="28"/>
        </w:rPr>
        <w:t xml:space="preserve"> 3. Материально-техническое обеспечение дистанционного обучения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</w:t>
      </w:r>
      <w:r>
        <w:rPr>
          <w:rFonts w:ascii="Times New Roman" w:hAnsi="Times New Roman" w:cs="Times New Roman"/>
          <w:sz w:val="28"/>
          <w:szCs w:val="28"/>
        </w:rPr>
        <w:t>х образовательных технологий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самостоятельно определяет набор электронных ресурсов и приложений, которые допускаются в образовательном процессе. Для осуществления бесперебойного процесса разрабатывается инструкция по пошаговым действиям участников дистанционного обучения.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3.3. Организация дистанционного обучения обеспечивается соответствующим техническим оборудованием.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 3.4. 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3.5. В случае временного перевода всех обучающихся на обучение с применением электронных учебных и</w:t>
      </w:r>
      <w:r>
        <w:rPr>
          <w:rFonts w:ascii="Times New Roman" w:hAnsi="Times New Roman" w:cs="Times New Roman"/>
          <w:sz w:val="28"/>
          <w:szCs w:val="28"/>
        </w:rPr>
        <w:t xml:space="preserve">зданий по учебным предметам ДХШ </w:t>
      </w:r>
      <w:r w:rsidRPr="009855CC">
        <w:rPr>
          <w:rFonts w:ascii="Times New Roman" w:hAnsi="Times New Roman" w:cs="Times New Roman"/>
          <w:sz w:val="28"/>
          <w:szCs w:val="28"/>
        </w:rPr>
        <w:t xml:space="preserve">обеспечивает возможность доступа к ресурсам электронно-библиотечной системы (электронной библиотеке) каждому обучающемуся. </w:t>
      </w:r>
    </w:p>
    <w:p w:rsidR="009855CC" w:rsidRDefault="009855CC" w:rsidP="009855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Организационно-педагогическое обеспечение дистанционного обучения</w:t>
      </w:r>
      <w:r w:rsidRPr="0098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4.1. 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4.2. При переход</w:t>
      </w:r>
      <w:r>
        <w:rPr>
          <w:rFonts w:ascii="Times New Roman" w:hAnsi="Times New Roman" w:cs="Times New Roman"/>
          <w:sz w:val="28"/>
          <w:szCs w:val="28"/>
        </w:rPr>
        <w:t xml:space="preserve">е на дистанционное обучение ДХШ </w:t>
      </w:r>
      <w:r w:rsidRPr="009855CC">
        <w:rPr>
          <w:rFonts w:ascii="Times New Roman" w:hAnsi="Times New Roman" w:cs="Times New Roman"/>
          <w:sz w:val="28"/>
          <w:szCs w:val="28"/>
        </w:rPr>
        <w:t xml:space="preserve">через ответственных лиц: - 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 - 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разрабатывает 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 4.4. Педагогические работники: - планируют свою деятельность с учетом системы дистанционного обучения, создают простейшие, нужные для обучающихся, ресурсы и задания; - выражают свое отношение к работам обучающихся в виде текстовых или аудио-рецензий, устных </w:t>
      </w:r>
      <w:proofErr w:type="spellStart"/>
      <w:r w:rsidRPr="009855CC">
        <w:rPr>
          <w:rFonts w:ascii="Times New Roman" w:hAnsi="Times New Roman" w:cs="Times New Roman"/>
          <w:sz w:val="28"/>
          <w:szCs w:val="28"/>
        </w:rPr>
        <w:t>онлайн-консультаций</w:t>
      </w:r>
      <w:proofErr w:type="spellEnd"/>
      <w:r w:rsidRPr="009855CC">
        <w:rPr>
          <w:rFonts w:ascii="Times New Roman" w:hAnsi="Times New Roman" w:cs="Times New Roman"/>
          <w:sz w:val="28"/>
          <w:szCs w:val="28"/>
        </w:rPr>
        <w:t>.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 4.5. К другим способам использования дистанционных </w:t>
      </w:r>
      <w:r>
        <w:rPr>
          <w:rFonts w:ascii="Times New Roman" w:hAnsi="Times New Roman" w:cs="Times New Roman"/>
          <w:sz w:val="28"/>
          <w:szCs w:val="28"/>
        </w:rPr>
        <w:t>образовательных технологий в ДХШ</w:t>
      </w:r>
      <w:r w:rsidRPr="009855CC">
        <w:rPr>
          <w:rFonts w:ascii="Times New Roman" w:hAnsi="Times New Roman" w:cs="Times New Roman"/>
          <w:sz w:val="28"/>
          <w:szCs w:val="28"/>
        </w:rPr>
        <w:t xml:space="preserve"> можно отнести следующие: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 - дистанционную поддержку учащихся с ограниченными возможностями здоровья; - дистанционные консультации;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самостоятельной внеаудиторной работы учащихся в каникулярный период, период карантина;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организацию реализации отдельных учебных предметов за пределами осваиваемой образовательной программы с использованием дистанционного обучения;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- организацию занятий с использованием дистанционных образовательных технологий для пропускающих школьные уроки детей по причинам болезни; - реализацию индивидуальных учебных планов с использованием дистанционного обучения. </w:t>
      </w:r>
    </w:p>
    <w:p w:rsidR="00B87396" w:rsidRDefault="00B87396" w:rsidP="009855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b/>
          <w:sz w:val="28"/>
          <w:szCs w:val="28"/>
        </w:rPr>
        <w:t>5. Функции обучающихся и родителей в период дистанционного обучения</w:t>
      </w:r>
      <w:r w:rsidRPr="0098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855CC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обучающиеся обязаны добросовестно осваивать образовательную программу, осуществлять самостоятельную подготовку домашних заданий. </w:t>
      </w:r>
      <w:proofErr w:type="gramEnd"/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5.2. Связь обучающихся с педагогическими работниками осуществляется посредством контактных телефонов, электронной почты.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5.3. Родители (законные представители) несовершеннолетних обучающихся осуществляют контроль выполнения детьми заданий в режиме дистанционного обучения. 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>5.4. Родители (законные представители) несовершеннолетних обучающихся несут ответственность за жизнь и здоровье детей в период дистанционного обучения.</w:t>
      </w:r>
    </w:p>
    <w:p w:rsidR="009855CC" w:rsidRPr="009855CC" w:rsidRDefault="009855CC" w:rsidP="00985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C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6.1. Настоящий Порядок вступает в силу с момента его утверждения и действует до принятия нового. </w:t>
      </w:r>
    </w:p>
    <w:p w:rsidR="003C3656" w:rsidRPr="009855CC" w:rsidRDefault="009855CC" w:rsidP="00985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CC">
        <w:rPr>
          <w:rFonts w:ascii="Times New Roman" w:hAnsi="Times New Roman" w:cs="Times New Roman"/>
          <w:sz w:val="28"/>
          <w:szCs w:val="28"/>
        </w:rPr>
        <w:t xml:space="preserve">6.2. В Порядке могут быть внесены необходимые изменения и дополнения. 6.3. Порядок доводится до сведения обучающихся, родителей (законных представителей) </w:t>
      </w:r>
      <w:r w:rsidRPr="009855CC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 путем размещения на официальном сайте в с</w:t>
      </w:r>
      <w:r>
        <w:rPr>
          <w:rFonts w:ascii="Times New Roman" w:hAnsi="Times New Roman" w:cs="Times New Roman"/>
          <w:sz w:val="28"/>
          <w:szCs w:val="28"/>
        </w:rPr>
        <w:t>ети интернет и при приеме в ДХШ.</w:t>
      </w:r>
    </w:p>
    <w:sectPr w:rsidR="003C3656" w:rsidRPr="009855CC" w:rsidSect="00827BC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CC"/>
    <w:rsid w:val="00095C25"/>
    <w:rsid w:val="00154266"/>
    <w:rsid w:val="003C3656"/>
    <w:rsid w:val="00497C09"/>
    <w:rsid w:val="004F13A6"/>
    <w:rsid w:val="00827BC1"/>
    <w:rsid w:val="009855CC"/>
    <w:rsid w:val="00A425DC"/>
    <w:rsid w:val="00A75548"/>
    <w:rsid w:val="00AA2AD5"/>
    <w:rsid w:val="00B87396"/>
    <w:rsid w:val="00C21BC4"/>
    <w:rsid w:val="00E527A2"/>
    <w:rsid w:val="00EB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4F13A6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F13A6"/>
    <w:pPr>
      <w:widowControl w:val="0"/>
      <w:shd w:val="clear" w:color="auto" w:fill="FFFFFF"/>
      <w:spacing w:before="3540" w:after="480" w:line="240" w:lineRule="atLeast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Основной текст (3)"/>
    <w:basedOn w:val="3"/>
    <w:rsid w:val="004F13A6"/>
  </w:style>
  <w:style w:type="table" w:styleId="a3">
    <w:name w:val="Table Grid"/>
    <w:basedOn w:val="a1"/>
    <w:rsid w:val="004F13A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2020-04-22T02:39:00Z</cp:lastPrinted>
  <dcterms:created xsi:type="dcterms:W3CDTF">2020-04-20T04:13:00Z</dcterms:created>
  <dcterms:modified xsi:type="dcterms:W3CDTF">2020-04-22T07:23:00Z</dcterms:modified>
</cp:coreProperties>
</file>